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9652675" w14:textId="77777777" w:rsidR="003F20E2" w:rsidRDefault="003F20E2" w:rsidP="00BD4323">
      <w:pPr>
        <w:pStyle w:val="Header"/>
        <w:jc w:val="center"/>
        <w:rPr>
          <w:b/>
          <w:sz w:val="32"/>
        </w:rPr>
      </w:pPr>
      <w:r>
        <w:rPr>
          <w:b/>
          <w:noProof/>
          <w:sz w:val="32"/>
        </w:rPr>
        <w:drawing>
          <wp:inline distT="0" distB="0" distL="0" distR="0" wp14:anchorId="46023E75" wp14:editId="5F22F873">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5540BE73" w14:textId="77777777" w:rsidR="00337266" w:rsidRPr="000B4EAC" w:rsidRDefault="00337266" w:rsidP="00337266">
      <w:pPr>
        <w:pStyle w:val="Header"/>
        <w:jc w:val="center"/>
        <w:rPr>
          <w:b/>
          <w:i/>
          <w:color w:val="593E24" w:themeColor="accent6" w:themeShade="80"/>
          <w:sz w:val="32"/>
        </w:rPr>
      </w:pPr>
      <w:r w:rsidRPr="00750919">
        <w:rPr>
          <w:b/>
          <w:sz w:val="32"/>
        </w:rPr>
        <w:t>GRADE SPE</w:t>
      </w:r>
      <w:r>
        <w:rPr>
          <w:b/>
          <w:sz w:val="32"/>
        </w:rPr>
        <w:t xml:space="preserve">CIFICATION – </w:t>
      </w:r>
      <w:r>
        <w:rPr>
          <w:b/>
          <w:i/>
          <w:color w:val="593E24" w:themeColor="accent6" w:themeShade="80"/>
          <w:sz w:val="32"/>
        </w:rPr>
        <w:t>Peaked</w:t>
      </w:r>
    </w:p>
    <w:p w14:paraId="2FD71446" w14:textId="77777777" w:rsidR="00337266" w:rsidRDefault="00337266" w:rsidP="00337266">
      <w:pPr>
        <w:pStyle w:val="Title"/>
        <w:jc w:val="left"/>
        <w:rPr>
          <w:szCs w:val="28"/>
        </w:rPr>
      </w:pPr>
    </w:p>
    <w:p w14:paraId="69319ABE" w14:textId="77777777" w:rsidR="00337266" w:rsidRPr="005238C5" w:rsidRDefault="00337266" w:rsidP="00337266">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Pr>
          <w:rFonts w:ascii="Book Antiqua" w:hAnsi="Book Antiqua"/>
          <w:b/>
          <w:sz w:val="28"/>
          <w:szCs w:val="28"/>
        </w:rPr>
        <w:t>Peaked</w:t>
      </w:r>
    </w:p>
    <w:p w14:paraId="2F0A58A5" w14:textId="77777777" w:rsidR="00337266" w:rsidRPr="00D26AF4" w:rsidRDefault="00337266" w:rsidP="00337266">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3AF781D1" w14:textId="77777777" w:rsidR="00337266" w:rsidRPr="003C2A07" w:rsidRDefault="00337266" w:rsidP="00337266">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443BFA87" w14:textId="77777777" w:rsidR="00337266" w:rsidRPr="003C2A07" w:rsidRDefault="00337266" w:rsidP="00337266">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2.5”</w:t>
      </w:r>
    </w:p>
    <w:p w14:paraId="4C06F172" w14:textId="77777777" w:rsidR="00337266" w:rsidRDefault="00337266" w:rsidP="00337266">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Pr>
          <w:rFonts w:ascii="Book Antiqua" w:hAnsi="Book Antiqua"/>
          <w:sz w:val="21"/>
        </w:rPr>
        <w:tab/>
        <w:t>¾”</w:t>
      </w:r>
    </w:p>
    <w:p w14:paraId="41698B8A" w14:textId="77777777" w:rsidR="00337266" w:rsidRPr="003C2A07" w:rsidRDefault="00337266" w:rsidP="00337266">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1- 7/32”</w:t>
      </w:r>
    </w:p>
    <w:p w14:paraId="091B00E8" w14:textId="77777777" w:rsidR="00337266" w:rsidRDefault="00337266" w:rsidP="00337266">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6BFE7A9A" w14:textId="77777777" w:rsidR="00337266" w:rsidRDefault="00337266" w:rsidP="00337266">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with 2-1/4” randomized horizontal boards in the field. Panels can be rough cut or cut square to customer specification. Panels can be made with or without “butt joints” within the field, pricing will vary depending on final specification details.</w:t>
      </w:r>
    </w:p>
    <w:p w14:paraId="1CB25A3D" w14:textId="77777777" w:rsidR="00337266" w:rsidRDefault="00337266" w:rsidP="00337266">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013C860B" w14:textId="77777777" w:rsidR="00337266" w:rsidRPr="00EF14C1" w:rsidRDefault="00337266" w:rsidP="00337266">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09EF0A19" w14:textId="77777777" w:rsidR="00337266" w:rsidRDefault="00337266" w:rsidP="00337266">
      <w:pPr>
        <w:tabs>
          <w:tab w:val="left" w:pos="4320"/>
        </w:tabs>
        <w:spacing w:before="120"/>
        <w:rPr>
          <w:rFonts w:ascii="Book Antiqua" w:hAnsi="Book Antiqua"/>
          <w:sz w:val="21"/>
        </w:rPr>
      </w:pPr>
    </w:p>
    <w:p w14:paraId="32631A1B" w14:textId="77777777" w:rsidR="00337266" w:rsidRPr="003C2A07" w:rsidRDefault="00337266" w:rsidP="00337266">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14:paraId="1EED458E" w14:textId="77777777" w:rsidR="00337266" w:rsidRPr="00EF14C1" w:rsidRDefault="00337266" w:rsidP="00337266">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0F921C36" w14:textId="77777777" w:rsidR="00337266" w:rsidRPr="003C2A07" w:rsidRDefault="00337266" w:rsidP="00337266">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7351079D" w14:textId="77777777" w:rsidR="00337266" w:rsidRPr="003C2A07" w:rsidRDefault="00337266" w:rsidP="00337266">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069DF8E1" w14:textId="77777777" w:rsidR="00337266" w:rsidRPr="003C2A07" w:rsidRDefault="00337266" w:rsidP="00337266">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75617BB8" w14:textId="77777777" w:rsidR="00337266" w:rsidRPr="003C2A07" w:rsidRDefault="00337266" w:rsidP="00337266">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37D43396" w14:textId="77777777" w:rsidR="00337266" w:rsidRDefault="00337266" w:rsidP="00337266">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62CBD124" w14:textId="77777777" w:rsidR="00337266" w:rsidRDefault="00337266" w:rsidP="00337266">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10-sheen </w:t>
      </w:r>
      <w:proofErr w:type="gramStart"/>
      <w:r>
        <w:rPr>
          <w:rFonts w:ascii="Book Antiqua" w:hAnsi="Book Antiqua"/>
          <w:sz w:val="21"/>
        </w:rPr>
        <w:t>top coats</w:t>
      </w:r>
      <w:proofErr w:type="gramEnd"/>
      <w:r>
        <w:rPr>
          <w:rFonts w:ascii="Book Antiqua" w:hAnsi="Book Antiqua"/>
          <w:sz w:val="21"/>
        </w:rPr>
        <w:t>.</w:t>
      </w:r>
    </w:p>
    <w:p w14:paraId="40232F24" w14:textId="77777777" w:rsidR="00337266" w:rsidRDefault="00337266" w:rsidP="00337266">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20D4427C" w14:textId="77777777" w:rsidR="00337266" w:rsidRDefault="00337266" w:rsidP="00337266">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0A0750B0" w14:textId="77777777" w:rsidR="00337266" w:rsidRDefault="00337266" w:rsidP="00337266">
      <w:pPr>
        <w:tabs>
          <w:tab w:val="left" w:pos="4320"/>
        </w:tabs>
        <w:spacing w:before="120" w:after="0"/>
        <w:ind w:left="4320" w:hanging="4320"/>
        <w:rPr>
          <w:rFonts w:ascii="Book Antiqua" w:hAnsi="Book Antiqua"/>
          <w:sz w:val="21"/>
        </w:rPr>
      </w:pPr>
    </w:p>
    <w:p w14:paraId="55AF27E8" w14:textId="77777777" w:rsidR="00337266" w:rsidRDefault="00337266" w:rsidP="00337266">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14:paraId="3B9AE36C" w14:textId="77777777" w:rsidR="00337266" w:rsidRDefault="00337266" w:rsidP="00337266">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0DA2A6DE" wp14:editId="33E8527D">
            <wp:extent cx="6400800" cy="4006921"/>
            <wp:effectExtent l="0" t="0" r="0" b="6350"/>
            <wp:docPr id="5" name="Picture 5" descr="A picture containing curtain,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urtain, furni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08022" cy="4011442"/>
                    </a:xfrm>
                    <a:prstGeom prst="rect">
                      <a:avLst/>
                    </a:prstGeom>
                  </pic:spPr>
                </pic:pic>
              </a:graphicData>
            </a:graphic>
          </wp:inline>
        </w:drawing>
      </w:r>
    </w:p>
    <w:p w14:paraId="40136E8A" w14:textId="77777777" w:rsidR="00337266" w:rsidRPr="00935165" w:rsidRDefault="00337266" w:rsidP="00337266">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p>
    <w:p w14:paraId="448488D6" w14:textId="77777777" w:rsidR="00337266" w:rsidRDefault="00337266" w:rsidP="00337266">
      <w:pPr>
        <w:tabs>
          <w:tab w:val="left" w:pos="4320"/>
        </w:tabs>
        <w:spacing w:before="120"/>
        <w:ind w:left="4320" w:hanging="4320"/>
        <w:rPr>
          <w:rFonts w:ascii="Book Antiqua" w:hAnsi="Book Antiqua"/>
          <w:b/>
          <w:sz w:val="21"/>
          <w:u w:val="single"/>
        </w:rPr>
      </w:pPr>
    </w:p>
    <w:p w14:paraId="2B825861" w14:textId="77777777" w:rsidR="00337266" w:rsidRDefault="00337266" w:rsidP="00337266">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72B155F5" wp14:editId="183B7BF6">
            <wp:extent cx="6400800" cy="4911090"/>
            <wp:effectExtent l="0" t="0" r="0" b="3810"/>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00800" cy="4911090"/>
                    </a:xfrm>
                    <a:prstGeom prst="rect">
                      <a:avLst/>
                    </a:prstGeom>
                  </pic:spPr>
                </pic:pic>
              </a:graphicData>
            </a:graphic>
          </wp:inline>
        </w:drawing>
      </w:r>
    </w:p>
    <w:p w14:paraId="42854486" w14:textId="77777777" w:rsidR="00337266" w:rsidRPr="00BD4323" w:rsidRDefault="00337266" w:rsidP="00337266">
      <w:pPr>
        <w:tabs>
          <w:tab w:val="left" w:pos="4320"/>
        </w:tabs>
        <w:spacing w:before="120"/>
        <w:ind w:left="4320" w:hanging="4320"/>
        <w:rPr>
          <w:rFonts w:ascii="Book Antiqua" w:hAnsi="Book Antiqua"/>
          <w:sz w:val="21"/>
        </w:rPr>
      </w:pPr>
    </w:p>
    <w:p w14:paraId="6E554FD2" w14:textId="0921BB54" w:rsidR="008845EB" w:rsidRPr="008845EB" w:rsidRDefault="008845EB" w:rsidP="00337266">
      <w:pPr>
        <w:pStyle w:val="Header"/>
        <w:jc w:val="center"/>
        <w:rPr>
          <w:rFonts w:ascii="Book Antiqua" w:hAnsi="Book Antiqua"/>
          <w:sz w:val="21"/>
        </w:rPr>
      </w:pPr>
    </w:p>
    <w:sectPr w:rsidR="008845EB" w:rsidRPr="008845EB" w:rsidSect="0012632D">
      <w:headerReference w:type="default" r:id="rId10"/>
      <w:footerReference w:type="default" r:id="rId11"/>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B239" w14:textId="77777777" w:rsidR="005F7EAF" w:rsidRDefault="005F7EAF" w:rsidP="003724D8">
      <w:pPr>
        <w:spacing w:after="0" w:line="240" w:lineRule="auto"/>
      </w:pPr>
      <w:r>
        <w:separator/>
      </w:r>
    </w:p>
  </w:endnote>
  <w:endnote w:type="continuationSeparator" w:id="0">
    <w:p w14:paraId="55B93970" w14:textId="77777777" w:rsidR="005F7EAF" w:rsidRDefault="005F7EAF"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2" w14:textId="12EEE91A" w:rsidR="003F20E2" w:rsidRDefault="003F20E2">
    <w:pPr>
      <w:pStyle w:val="Footer"/>
    </w:pPr>
    <w:r>
      <w:t>www.mountainlumber.com</w:t>
    </w:r>
    <w:r>
      <w:ptab w:relativeTo="margin" w:alignment="center" w:leader="none"/>
    </w:r>
    <w:r w:rsidR="008845EB">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CAEC" w14:textId="77777777" w:rsidR="005F7EAF" w:rsidRDefault="005F7EAF" w:rsidP="003724D8">
      <w:pPr>
        <w:spacing w:after="0" w:line="240" w:lineRule="auto"/>
      </w:pPr>
      <w:r>
        <w:separator/>
      </w:r>
    </w:p>
  </w:footnote>
  <w:footnote w:type="continuationSeparator" w:id="0">
    <w:p w14:paraId="31D90349" w14:textId="77777777" w:rsidR="005F7EAF" w:rsidRDefault="005F7EAF"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44E" w14:textId="77777777" w:rsidR="00750919" w:rsidRPr="000B4EAC" w:rsidRDefault="005F7EAF"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D673F"/>
    <w:rsid w:val="00337266"/>
    <w:rsid w:val="003724D8"/>
    <w:rsid w:val="00374095"/>
    <w:rsid w:val="003F0A0E"/>
    <w:rsid w:val="003F20E2"/>
    <w:rsid w:val="005F7EAF"/>
    <w:rsid w:val="008845EB"/>
    <w:rsid w:val="00935165"/>
    <w:rsid w:val="00963EA0"/>
    <w:rsid w:val="00A01501"/>
    <w:rsid w:val="00B920D2"/>
    <w:rsid w:val="00BD4323"/>
    <w:rsid w:val="00F10C38"/>
    <w:rsid w:val="00F26C7B"/>
    <w:rsid w:val="00FC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24B7"/>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2</cp:revision>
  <dcterms:created xsi:type="dcterms:W3CDTF">2021-11-09T19:01:00Z</dcterms:created>
  <dcterms:modified xsi:type="dcterms:W3CDTF">2021-11-09T19:01:00Z</dcterms:modified>
</cp:coreProperties>
</file>